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02DD" w14:textId="3B43C98E" w:rsidR="00973DEB" w:rsidRPr="001D4B5F" w:rsidRDefault="001D4B5F">
      <w:pPr>
        <w:rPr>
          <w:rFonts w:ascii="Times New Roman" w:hAnsi="Times New Roman" w:cs="Times New Roman"/>
        </w:rPr>
      </w:pPr>
      <w:r w:rsidRPr="001D4B5F">
        <w:rPr>
          <w:rFonts w:ascii="Times New Roman" w:hAnsi="Times New Roman" w:cs="Times New Roman"/>
        </w:rPr>
        <w:t>КАРТОЧКА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973DEB" w14:paraId="3A075832" w14:textId="77777777" w:rsidTr="0001619F">
        <w:tc>
          <w:tcPr>
            <w:tcW w:w="2405" w:type="dxa"/>
          </w:tcPr>
          <w:p w14:paraId="0E0CAA78" w14:textId="163D8561" w:rsidR="00973DEB" w:rsidRPr="0018541A" w:rsidRDefault="009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1A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="00334B88" w:rsidRPr="0018541A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18541A">
              <w:rPr>
                <w:rFonts w:ascii="Times New Roman" w:hAnsi="Times New Roman" w:cs="Times New Roman"/>
                <w:sz w:val="24"/>
                <w:szCs w:val="24"/>
              </w:rPr>
              <w:t>анизации</w:t>
            </w:r>
          </w:p>
        </w:tc>
        <w:tc>
          <w:tcPr>
            <w:tcW w:w="6940" w:type="dxa"/>
          </w:tcPr>
          <w:p w14:paraId="7D98E112" w14:textId="574E8E5A" w:rsidR="00973DEB" w:rsidRPr="0001619F" w:rsidRDefault="00973DEB" w:rsidP="00973DE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19F">
              <w:rPr>
                <w:rFonts w:ascii="Times New Roman" w:hAnsi="Times New Roman" w:cs="Times New Roman"/>
                <w:sz w:val="32"/>
                <w:szCs w:val="24"/>
              </w:rPr>
              <w:t>ОБЩЕСТВО С ОГРАНИЧЕННОЙ ОТВЕТСТВЕННОСТЬЮ</w:t>
            </w:r>
            <w:r w:rsidR="00334B88" w:rsidRPr="0001619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DF6F71" w:rsidRPr="0001619F">
              <w:rPr>
                <w:rFonts w:ascii="Times New Roman" w:hAnsi="Times New Roman" w:cs="Times New Roman"/>
                <w:sz w:val="32"/>
                <w:szCs w:val="24"/>
              </w:rPr>
              <w:t>«ЦЕНТР ПРОФЕССИОНАЛЬНОЙ ПЕРЕПОДГОТОВКИ РАБОЧИХ»</w:t>
            </w:r>
          </w:p>
          <w:p w14:paraId="16F46D07" w14:textId="4EC4578E" w:rsidR="00973DEB" w:rsidRPr="0001619F" w:rsidRDefault="00D07FB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19F">
              <w:rPr>
                <w:rFonts w:ascii="Times New Roman" w:hAnsi="Times New Roman" w:cs="Times New Roman"/>
                <w:sz w:val="32"/>
                <w:szCs w:val="24"/>
              </w:rPr>
              <w:t>ООО «ЦППР»</w:t>
            </w:r>
          </w:p>
        </w:tc>
      </w:tr>
      <w:tr w:rsidR="00973DEB" w14:paraId="2CB56E78" w14:textId="77777777" w:rsidTr="0001619F">
        <w:tc>
          <w:tcPr>
            <w:tcW w:w="2405" w:type="dxa"/>
          </w:tcPr>
          <w:p w14:paraId="46CF47E9" w14:textId="4ED9D7DA" w:rsidR="00973DEB" w:rsidRPr="0018541A" w:rsidRDefault="009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1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940" w:type="dxa"/>
          </w:tcPr>
          <w:p w14:paraId="723F492A" w14:textId="77777777" w:rsidR="00220386" w:rsidRPr="0001619F" w:rsidRDefault="00220386" w:rsidP="00220386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619F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630089, Новосибирская область, </w:t>
            </w:r>
          </w:p>
          <w:p w14:paraId="00E6BBC9" w14:textId="77777777" w:rsidR="00220386" w:rsidRPr="0001619F" w:rsidRDefault="00220386" w:rsidP="00220386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619F">
              <w:rPr>
                <w:rFonts w:ascii="Times New Roman" w:hAnsi="Times New Roman" w:cs="Times New Roman"/>
                <w:b/>
                <w:sz w:val="32"/>
                <w:szCs w:val="24"/>
              </w:rPr>
              <w:t>г. Новосибирск, ул. Бориса Богаткова, д.228/1, офис 411</w:t>
            </w:r>
          </w:p>
          <w:p w14:paraId="19069601" w14:textId="77777777" w:rsidR="00973DEB" w:rsidRPr="0001619F" w:rsidRDefault="00973DEB" w:rsidP="0022038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F6F71" w14:paraId="7F0827A9" w14:textId="77777777" w:rsidTr="0001619F">
        <w:tc>
          <w:tcPr>
            <w:tcW w:w="2405" w:type="dxa"/>
          </w:tcPr>
          <w:p w14:paraId="56370AC2" w14:textId="1391CFBA" w:rsidR="00DF6F71" w:rsidRPr="0018541A" w:rsidRDefault="00DF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1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940" w:type="dxa"/>
          </w:tcPr>
          <w:p w14:paraId="4AB249F3" w14:textId="77777777" w:rsidR="00DF6F71" w:rsidRPr="0001619F" w:rsidRDefault="00DF6F71" w:rsidP="00973DEB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619F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630089, Новосибирская область, </w:t>
            </w:r>
          </w:p>
          <w:p w14:paraId="58B3A46F" w14:textId="77777777" w:rsidR="00DF6F71" w:rsidRPr="0001619F" w:rsidRDefault="00DF6F71" w:rsidP="00973DEB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619F">
              <w:rPr>
                <w:rFonts w:ascii="Times New Roman" w:hAnsi="Times New Roman" w:cs="Times New Roman"/>
                <w:b/>
                <w:sz w:val="32"/>
                <w:szCs w:val="24"/>
              </w:rPr>
              <w:t>г. Новосибирск, ул. Бориса Богаткова, д.228/1, офис 411</w:t>
            </w:r>
          </w:p>
          <w:p w14:paraId="18A4A2D9" w14:textId="0A2C187A" w:rsidR="002934A0" w:rsidRPr="0001619F" w:rsidRDefault="002934A0" w:rsidP="00973DE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73DEB" w14:paraId="40938809" w14:textId="77777777" w:rsidTr="0001619F">
        <w:tc>
          <w:tcPr>
            <w:tcW w:w="2405" w:type="dxa"/>
          </w:tcPr>
          <w:p w14:paraId="475BBDB9" w14:textId="09C6E578" w:rsidR="00973DEB" w:rsidRPr="0018541A" w:rsidRDefault="009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1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940" w:type="dxa"/>
          </w:tcPr>
          <w:p w14:paraId="258A2AAA" w14:textId="3185E235" w:rsidR="00973DEB" w:rsidRPr="0001619F" w:rsidRDefault="00973DE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19F">
              <w:rPr>
                <w:rFonts w:ascii="Times New Roman" w:hAnsi="Times New Roman" w:cs="Times New Roman"/>
                <w:sz w:val="32"/>
                <w:szCs w:val="24"/>
              </w:rPr>
              <w:t>+7(913)</w:t>
            </w:r>
            <w:r w:rsidR="00DF6F71" w:rsidRPr="0001619F">
              <w:rPr>
                <w:rFonts w:ascii="Times New Roman" w:hAnsi="Times New Roman" w:cs="Times New Roman"/>
                <w:sz w:val="32"/>
                <w:szCs w:val="24"/>
              </w:rPr>
              <w:t>385-75-75</w:t>
            </w:r>
            <w:r w:rsidR="008B29C8" w:rsidRPr="0001619F">
              <w:rPr>
                <w:rFonts w:ascii="Times New Roman" w:hAnsi="Times New Roman" w:cs="Times New Roman"/>
                <w:sz w:val="32"/>
                <w:szCs w:val="24"/>
              </w:rPr>
              <w:t xml:space="preserve"> 8 (383)256-15-22</w:t>
            </w:r>
          </w:p>
        </w:tc>
      </w:tr>
      <w:tr w:rsidR="00973DEB" w:rsidRPr="00512878" w14:paraId="0A14FAE4" w14:textId="77777777" w:rsidTr="0001619F">
        <w:tc>
          <w:tcPr>
            <w:tcW w:w="2405" w:type="dxa"/>
          </w:tcPr>
          <w:p w14:paraId="76D697A9" w14:textId="7A761498" w:rsidR="00973DEB" w:rsidRPr="0018541A" w:rsidRDefault="00973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40" w:type="dxa"/>
          </w:tcPr>
          <w:p w14:paraId="218518CB" w14:textId="2E0EFF94" w:rsidR="00973DEB" w:rsidRPr="0001619F" w:rsidRDefault="00AE2DBD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hyperlink r:id="rId4" w:history="1">
              <w:r w:rsidR="00D07FB5" w:rsidRPr="0001619F">
                <w:rPr>
                  <w:rStyle w:val="a4"/>
                  <w:rFonts w:ascii="Times New Roman" w:hAnsi="Times New Roman" w:cs="Times New Roman"/>
                  <w:sz w:val="32"/>
                  <w:szCs w:val="24"/>
                  <w:lang w:val="en-US"/>
                </w:rPr>
                <w:t>Znanie2020@bk.ru</w:t>
              </w:r>
            </w:hyperlink>
            <w:r w:rsidR="008B29C8" w:rsidRPr="0001619F">
              <w:rPr>
                <w:rStyle w:val="a4"/>
                <w:rFonts w:ascii="Times New Roman" w:hAnsi="Times New Roman" w:cs="Times New Roman"/>
                <w:sz w:val="32"/>
                <w:szCs w:val="24"/>
                <w:lang w:val="en-US"/>
              </w:rPr>
              <w:t>;</w:t>
            </w:r>
            <w:r w:rsidR="00D07FB5" w:rsidRPr="0001619F">
              <w:rPr>
                <w:rFonts w:ascii="Times New Roman" w:hAnsi="Times New Roman" w:cs="Times New Roman"/>
                <w:color w:val="93969B"/>
                <w:sz w:val="32"/>
                <w:szCs w:val="24"/>
                <w:lang w:val="en-US"/>
              </w:rPr>
              <w:t xml:space="preserve"> </w:t>
            </w:r>
            <w:hyperlink r:id="rId5" w:history="1">
              <w:r w:rsidR="008B29C8" w:rsidRPr="0001619F">
                <w:rPr>
                  <w:rStyle w:val="a4"/>
                  <w:rFonts w:ascii="Times New Roman" w:hAnsi="Times New Roman" w:cs="Times New Roman"/>
                  <w:sz w:val="32"/>
                  <w:szCs w:val="24"/>
                  <w:lang w:val="en-US"/>
                </w:rPr>
                <w:t>ooo.cppr@zppr.ru</w:t>
              </w:r>
            </w:hyperlink>
            <w:r w:rsidR="008B29C8" w:rsidRPr="0001619F">
              <w:rPr>
                <w:rFonts w:ascii="Times New Roman" w:hAnsi="Times New Roman" w:cs="Times New Roman"/>
                <w:color w:val="93969B"/>
                <w:sz w:val="32"/>
                <w:szCs w:val="24"/>
                <w:lang w:val="en-US"/>
              </w:rPr>
              <w:t xml:space="preserve"> </w:t>
            </w:r>
          </w:p>
        </w:tc>
      </w:tr>
      <w:tr w:rsidR="00604B19" w14:paraId="443BC336" w14:textId="77777777" w:rsidTr="0001619F">
        <w:tc>
          <w:tcPr>
            <w:tcW w:w="2405" w:type="dxa"/>
          </w:tcPr>
          <w:p w14:paraId="6D1C39C3" w14:textId="60802E4A" w:rsidR="00604B19" w:rsidRPr="0018541A" w:rsidRDefault="0060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1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940" w:type="dxa"/>
          </w:tcPr>
          <w:p w14:paraId="6EE0E19A" w14:textId="5C80A2D1" w:rsidR="00604B19" w:rsidRPr="0001619F" w:rsidRDefault="00DF6F71" w:rsidP="00604B19">
            <w:pPr>
              <w:rPr>
                <w:rFonts w:ascii="Times New Roman" w:hAnsi="Times New Roman" w:cs="Times New Roman"/>
                <w:color w:val="93969B"/>
                <w:sz w:val="32"/>
                <w:szCs w:val="24"/>
                <w:lang w:val="en-US"/>
              </w:rPr>
            </w:pPr>
            <w:r w:rsidRPr="0001619F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1175476064378</w:t>
            </w:r>
          </w:p>
        </w:tc>
      </w:tr>
      <w:tr w:rsidR="00973DEB" w14:paraId="029A183C" w14:textId="77777777" w:rsidTr="0001619F">
        <w:tc>
          <w:tcPr>
            <w:tcW w:w="2405" w:type="dxa"/>
          </w:tcPr>
          <w:p w14:paraId="61E9B9D1" w14:textId="22C084C6" w:rsidR="00973DEB" w:rsidRPr="0018541A" w:rsidRDefault="009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626941"/>
            <w:r w:rsidRPr="0018541A">
              <w:rPr>
                <w:rFonts w:ascii="Times New Roman" w:hAnsi="Times New Roman" w:cs="Times New Roman"/>
                <w:sz w:val="24"/>
                <w:szCs w:val="24"/>
              </w:rPr>
              <w:t>ИНН\КПП</w:t>
            </w:r>
            <w:r w:rsidR="00BE6775" w:rsidRPr="001854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14:paraId="5E8A8195" w14:textId="49AC0DB0" w:rsidR="00973DEB" w:rsidRPr="00512878" w:rsidRDefault="002F6A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1287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DF6F71" w:rsidRPr="0051287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433962825/</w:t>
            </w:r>
            <w:r w:rsidR="00BE6775" w:rsidRPr="0051287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220386" w:rsidRPr="00512878">
              <w:rPr>
                <w:rFonts w:ascii="Times New Roman" w:hAnsi="Times New Roman" w:cs="Times New Roman"/>
                <w:sz w:val="40"/>
                <w:szCs w:val="40"/>
              </w:rPr>
              <w:t>40501001</w:t>
            </w:r>
          </w:p>
        </w:tc>
      </w:tr>
      <w:bookmarkEnd w:id="0"/>
      <w:tr w:rsidR="00973DEB" w14:paraId="2DECBD6A" w14:textId="77777777" w:rsidTr="0001619F">
        <w:tc>
          <w:tcPr>
            <w:tcW w:w="2405" w:type="dxa"/>
          </w:tcPr>
          <w:p w14:paraId="6CA066DF" w14:textId="5CF20442" w:rsidR="00973DEB" w:rsidRPr="0018541A" w:rsidRDefault="009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1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940" w:type="dxa"/>
          </w:tcPr>
          <w:p w14:paraId="6097783E" w14:textId="447F6375" w:rsidR="00973DEB" w:rsidRPr="0001619F" w:rsidRDefault="0090576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19F">
              <w:rPr>
                <w:rFonts w:ascii="Times New Roman" w:hAnsi="Times New Roman" w:cs="Times New Roman"/>
                <w:sz w:val="32"/>
                <w:szCs w:val="24"/>
              </w:rPr>
              <w:t xml:space="preserve">Филиал «Центральный» Банка </w:t>
            </w:r>
            <w:r w:rsidR="00DF6F71" w:rsidRPr="0001619F">
              <w:rPr>
                <w:rFonts w:ascii="Times New Roman" w:hAnsi="Times New Roman" w:cs="Times New Roman"/>
                <w:sz w:val="32"/>
                <w:szCs w:val="24"/>
              </w:rPr>
              <w:t>ВТБ</w:t>
            </w:r>
            <w:r w:rsidRPr="0001619F">
              <w:rPr>
                <w:rFonts w:ascii="Times New Roman" w:hAnsi="Times New Roman" w:cs="Times New Roman"/>
                <w:sz w:val="32"/>
                <w:szCs w:val="24"/>
              </w:rPr>
              <w:t xml:space="preserve"> (ПАО)</w:t>
            </w:r>
          </w:p>
        </w:tc>
      </w:tr>
      <w:tr w:rsidR="00973DEB" w14:paraId="79C8F454" w14:textId="77777777" w:rsidTr="0001619F">
        <w:tc>
          <w:tcPr>
            <w:tcW w:w="2405" w:type="dxa"/>
          </w:tcPr>
          <w:p w14:paraId="6E2B4BA5" w14:textId="3F69DD3F" w:rsidR="00973DEB" w:rsidRPr="0018541A" w:rsidRDefault="00BE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1A">
              <w:rPr>
                <w:rFonts w:ascii="Times New Roman" w:hAnsi="Times New Roman" w:cs="Times New Roman"/>
                <w:sz w:val="24"/>
                <w:szCs w:val="24"/>
              </w:rPr>
              <w:t>Р\С</w:t>
            </w:r>
          </w:p>
        </w:tc>
        <w:tc>
          <w:tcPr>
            <w:tcW w:w="6940" w:type="dxa"/>
          </w:tcPr>
          <w:p w14:paraId="0E01E55E" w14:textId="438E4575" w:rsidR="00973DEB" w:rsidRPr="0001619F" w:rsidRDefault="0090576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19F">
              <w:rPr>
                <w:rFonts w:ascii="Times New Roman" w:hAnsi="Times New Roman" w:cs="Times New Roman"/>
                <w:sz w:val="32"/>
                <w:szCs w:val="24"/>
              </w:rPr>
              <w:t>40702810400430019775</w:t>
            </w:r>
          </w:p>
        </w:tc>
      </w:tr>
      <w:tr w:rsidR="00973DEB" w14:paraId="37C28F6F" w14:textId="77777777" w:rsidTr="0001619F">
        <w:tc>
          <w:tcPr>
            <w:tcW w:w="2405" w:type="dxa"/>
          </w:tcPr>
          <w:p w14:paraId="2D5228A9" w14:textId="72393001" w:rsidR="00973DEB" w:rsidRPr="0018541A" w:rsidRDefault="00BE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1A">
              <w:rPr>
                <w:rFonts w:ascii="Times New Roman" w:hAnsi="Times New Roman" w:cs="Times New Roman"/>
                <w:sz w:val="24"/>
                <w:szCs w:val="24"/>
              </w:rPr>
              <w:t>К\С</w:t>
            </w:r>
          </w:p>
        </w:tc>
        <w:tc>
          <w:tcPr>
            <w:tcW w:w="6940" w:type="dxa"/>
          </w:tcPr>
          <w:p w14:paraId="43EEB5D5" w14:textId="20EF9625" w:rsidR="00973DEB" w:rsidRPr="0001619F" w:rsidRDefault="0090576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19F">
              <w:rPr>
                <w:rFonts w:ascii="Times New Roman" w:hAnsi="Times New Roman" w:cs="Times New Roman"/>
                <w:sz w:val="32"/>
                <w:szCs w:val="24"/>
              </w:rPr>
              <w:t>30101810145250000411</w:t>
            </w:r>
          </w:p>
        </w:tc>
      </w:tr>
      <w:tr w:rsidR="00BE6775" w14:paraId="542A3464" w14:textId="77777777" w:rsidTr="0001619F">
        <w:tc>
          <w:tcPr>
            <w:tcW w:w="2405" w:type="dxa"/>
          </w:tcPr>
          <w:p w14:paraId="35ED9051" w14:textId="77E8165C" w:rsidR="00BE6775" w:rsidRPr="0018541A" w:rsidRDefault="00BE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1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940" w:type="dxa"/>
          </w:tcPr>
          <w:p w14:paraId="75C6514F" w14:textId="69D4E7F3" w:rsidR="00BE6775" w:rsidRPr="0001619F" w:rsidRDefault="0090576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19F">
              <w:rPr>
                <w:rFonts w:ascii="Times New Roman" w:hAnsi="Times New Roman" w:cs="Times New Roman"/>
                <w:sz w:val="32"/>
                <w:szCs w:val="24"/>
              </w:rPr>
              <w:t>044525411</w:t>
            </w:r>
          </w:p>
        </w:tc>
      </w:tr>
      <w:tr w:rsidR="00BE6775" w14:paraId="25E91423" w14:textId="77777777" w:rsidTr="0001619F">
        <w:tc>
          <w:tcPr>
            <w:tcW w:w="2405" w:type="dxa"/>
          </w:tcPr>
          <w:p w14:paraId="7FFD4089" w14:textId="0FEB2E07" w:rsidR="00BE6775" w:rsidRPr="0018541A" w:rsidRDefault="00DF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1A">
              <w:rPr>
                <w:rFonts w:ascii="Times New Roman" w:hAnsi="Times New Roman" w:cs="Times New Roman"/>
                <w:sz w:val="24"/>
                <w:szCs w:val="24"/>
              </w:rPr>
              <w:t>Директор, основание</w:t>
            </w:r>
          </w:p>
        </w:tc>
        <w:tc>
          <w:tcPr>
            <w:tcW w:w="6940" w:type="dxa"/>
          </w:tcPr>
          <w:p w14:paraId="31A1C400" w14:textId="5C609B24" w:rsidR="00BE6775" w:rsidRPr="0001619F" w:rsidRDefault="00DF6F7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19F">
              <w:rPr>
                <w:rFonts w:ascii="Times New Roman" w:hAnsi="Times New Roman" w:cs="Times New Roman"/>
                <w:sz w:val="32"/>
                <w:szCs w:val="24"/>
              </w:rPr>
              <w:t>Плотникова Ольга Николаевна, Устав</w:t>
            </w:r>
          </w:p>
        </w:tc>
      </w:tr>
      <w:tr w:rsidR="00C95353" w14:paraId="2F069D4F" w14:textId="77777777" w:rsidTr="0001619F">
        <w:tc>
          <w:tcPr>
            <w:tcW w:w="2405" w:type="dxa"/>
          </w:tcPr>
          <w:p w14:paraId="7888FF66" w14:textId="1ACB724B" w:rsidR="00C95353" w:rsidRPr="0018541A" w:rsidRDefault="00C9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1A">
              <w:rPr>
                <w:rFonts w:ascii="Times New Roman" w:hAnsi="Times New Roman" w:cs="Times New Roman"/>
                <w:sz w:val="24"/>
                <w:szCs w:val="24"/>
              </w:rPr>
              <w:t>Образовательная лицензия</w:t>
            </w:r>
          </w:p>
        </w:tc>
        <w:tc>
          <w:tcPr>
            <w:tcW w:w="6940" w:type="dxa"/>
          </w:tcPr>
          <w:p w14:paraId="3ABAE597" w14:textId="247FAAA6" w:rsidR="00C95353" w:rsidRPr="0001619F" w:rsidRDefault="00334B8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19F">
              <w:rPr>
                <w:rFonts w:ascii="Times New Roman" w:hAnsi="Times New Roman" w:cs="Times New Roman"/>
                <w:sz w:val="32"/>
                <w:szCs w:val="24"/>
              </w:rPr>
              <w:t xml:space="preserve">54 Л01 </w:t>
            </w:r>
            <w:proofErr w:type="gramStart"/>
            <w:r w:rsidRPr="0001619F">
              <w:rPr>
                <w:rFonts w:ascii="Times New Roman" w:hAnsi="Times New Roman" w:cs="Times New Roman"/>
                <w:sz w:val="32"/>
                <w:szCs w:val="24"/>
              </w:rPr>
              <w:t>000</w:t>
            </w:r>
            <w:r w:rsidR="0068424B" w:rsidRPr="0001619F">
              <w:rPr>
                <w:rFonts w:ascii="Times New Roman" w:hAnsi="Times New Roman" w:cs="Times New Roman"/>
                <w:sz w:val="32"/>
                <w:szCs w:val="24"/>
              </w:rPr>
              <w:t>5119</w:t>
            </w:r>
            <w:r w:rsidRPr="0001619F"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r w:rsidR="00C95353" w:rsidRPr="0001619F">
              <w:rPr>
                <w:rFonts w:ascii="Times New Roman" w:hAnsi="Times New Roman" w:cs="Times New Roman"/>
                <w:sz w:val="32"/>
                <w:szCs w:val="24"/>
              </w:rPr>
              <w:t>№</w:t>
            </w:r>
            <w:proofErr w:type="gramEnd"/>
            <w:r w:rsidR="00C95353" w:rsidRPr="0001619F">
              <w:rPr>
                <w:rFonts w:ascii="Times New Roman" w:hAnsi="Times New Roman" w:cs="Times New Roman"/>
                <w:sz w:val="32"/>
                <w:szCs w:val="24"/>
              </w:rPr>
              <w:t>1</w:t>
            </w:r>
            <w:r w:rsidR="0091076F" w:rsidRPr="0001619F">
              <w:rPr>
                <w:rFonts w:ascii="Times New Roman" w:hAnsi="Times New Roman" w:cs="Times New Roman"/>
                <w:sz w:val="32"/>
                <w:szCs w:val="24"/>
              </w:rPr>
              <w:t xml:space="preserve">1515 </w:t>
            </w:r>
            <w:r w:rsidR="00C95353" w:rsidRPr="0001619F">
              <w:rPr>
                <w:rFonts w:ascii="Times New Roman" w:hAnsi="Times New Roman" w:cs="Times New Roman"/>
                <w:sz w:val="32"/>
                <w:szCs w:val="24"/>
              </w:rPr>
              <w:t xml:space="preserve">от </w:t>
            </w:r>
            <w:r w:rsidR="0091076F" w:rsidRPr="0001619F">
              <w:rPr>
                <w:rFonts w:ascii="Times New Roman" w:hAnsi="Times New Roman" w:cs="Times New Roman"/>
                <w:sz w:val="32"/>
                <w:szCs w:val="24"/>
              </w:rPr>
              <w:t>24</w:t>
            </w:r>
            <w:r w:rsidR="00C95353" w:rsidRPr="0001619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91076F" w:rsidRPr="0001619F">
              <w:rPr>
                <w:rFonts w:ascii="Times New Roman" w:hAnsi="Times New Roman" w:cs="Times New Roman"/>
                <w:sz w:val="32"/>
                <w:szCs w:val="24"/>
              </w:rPr>
              <w:t>июля</w:t>
            </w:r>
            <w:r w:rsidR="00C95353" w:rsidRPr="0001619F">
              <w:rPr>
                <w:rFonts w:ascii="Times New Roman" w:hAnsi="Times New Roman" w:cs="Times New Roman"/>
                <w:sz w:val="32"/>
                <w:szCs w:val="24"/>
              </w:rPr>
              <w:t xml:space="preserve"> 20</w:t>
            </w:r>
            <w:r w:rsidR="0091076F" w:rsidRPr="0001619F">
              <w:rPr>
                <w:rFonts w:ascii="Times New Roman" w:hAnsi="Times New Roman" w:cs="Times New Roman"/>
                <w:sz w:val="32"/>
                <w:szCs w:val="24"/>
              </w:rPr>
              <w:t>20</w:t>
            </w:r>
            <w:r w:rsidR="00C95353" w:rsidRPr="0001619F">
              <w:rPr>
                <w:rFonts w:ascii="Times New Roman" w:hAnsi="Times New Roman" w:cs="Times New Roman"/>
                <w:sz w:val="32"/>
                <w:szCs w:val="24"/>
              </w:rPr>
              <w:t>г.</w:t>
            </w:r>
          </w:p>
        </w:tc>
      </w:tr>
      <w:tr w:rsidR="00DF6F71" w14:paraId="67130987" w14:textId="77777777" w:rsidTr="0001619F">
        <w:tc>
          <w:tcPr>
            <w:tcW w:w="2405" w:type="dxa"/>
          </w:tcPr>
          <w:p w14:paraId="1E4BEA60" w14:textId="55F7E655" w:rsidR="00DF6F71" w:rsidRPr="0018541A" w:rsidRDefault="00DF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1A">
              <w:rPr>
                <w:rFonts w:ascii="Times New Roman" w:hAnsi="Times New Roman" w:cs="Times New Roman"/>
                <w:sz w:val="24"/>
                <w:szCs w:val="24"/>
              </w:rPr>
              <w:t>Аккредитация по Охране Труда</w:t>
            </w:r>
          </w:p>
        </w:tc>
        <w:tc>
          <w:tcPr>
            <w:tcW w:w="6940" w:type="dxa"/>
          </w:tcPr>
          <w:p w14:paraId="616B290F" w14:textId="32D6F8C8" w:rsidR="00DF6F71" w:rsidRPr="0001619F" w:rsidRDefault="00DF6F7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19F">
              <w:rPr>
                <w:rFonts w:ascii="Times New Roman" w:hAnsi="Times New Roman" w:cs="Times New Roman"/>
                <w:sz w:val="32"/>
                <w:szCs w:val="24"/>
              </w:rPr>
              <w:t>№ 6248 от 25 декабря 2019г.</w:t>
            </w:r>
          </w:p>
        </w:tc>
      </w:tr>
      <w:tr w:rsidR="0030474D" w14:paraId="3ECC5401" w14:textId="77777777" w:rsidTr="0001619F">
        <w:tc>
          <w:tcPr>
            <w:tcW w:w="2405" w:type="dxa"/>
          </w:tcPr>
          <w:p w14:paraId="0EDE6709" w14:textId="1A0B8506" w:rsidR="0030474D" w:rsidRPr="0018541A" w:rsidRDefault="0030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</w:p>
        </w:tc>
        <w:tc>
          <w:tcPr>
            <w:tcW w:w="6940" w:type="dxa"/>
          </w:tcPr>
          <w:p w14:paraId="052385B0" w14:textId="385B6DB3" w:rsidR="0030474D" w:rsidRPr="0001619F" w:rsidRDefault="0030474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bookmarkStart w:id="1" w:name="_GoBack"/>
            <w:r w:rsidRPr="0001619F">
              <w:rPr>
                <w:rFonts w:ascii="Times New Roman" w:hAnsi="Times New Roman" w:cs="Times New Roman"/>
                <w:sz w:val="32"/>
                <w:szCs w:val="24"/>
              </w:rPr>
              <w:t xml:space="preserve">НДС не облагается – ст.149 п.14НК РФ; </w:t>
            </w:r>
            <w:proofErr w:type="spellStart"/>
            <w:r w:rsidRPr="0001619F">
              <w:rPr>
                <w:rFonts w:ascii="Times New Roman" w:hAnsi="Times New Roman" w:cs="Times New Roman"/>
                <w:sz w:val="32"/>
                <w:szCs w:val="24"/>
              </w:rPr>
              <w:t>гл</w:t>
            </w:r>
            <w:proofErr w:type="spellEnd"/>
            <w:r w:rsidRPr="0001619F">
              <w:rPr>
                <w:rFonts w:ascii="Times New Roman" w:hAnsi="Times New Roman" w:cs="Times New Roman"/>
                <w:sz w:val="32"/>
                <w:szCs w:val="24"/>
              </w:rPr>
              <w:t xml:space="preserve"> 26.2 НК РФ (применение УСНО)</w:t>
            </w:r>
            <w:bookmarkEnd w:id="1"/>
          </w:p>
        </w:tc>
      </w:tr>
    </w:tbl>
    <w:p w14:paraId="1E26CCA6" w14:textId="70C818E8" w:rsidR="00973DEB" w:rsidRDefault="00DF6F71" w:rsidP="00DF6F71">
      <w:pPr>
        <w:tabs>
          <w:tab w:val="left" w:pos="6300"/>
        </w:tabs>
      </w:pPr>
      <w:r>
        <w:t xml:space="preserve">    </w:t>
      </w:r>
      <w:r w:rsidR="00892F19">
        <w:t xml:space="preserve">                                         </w:t>
      </w:r>
      <w:r>
        <w:t xml:space="preserve"> </w:t>
      </w:r>
      <w:r>
        <w:tab/>
      </w:r>
    </w:p>
    <w:sectPr w:rsidR="0097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34"/>
    <w:rsid w:val="0001619F"/>
    <w:rsid w:val="00143CFB"/>
    <w:rsid w:val="001604AA"/>
    <w:rsid w:val="0018541A"/>
    <w:rsid w:val="001D4B5F"/>
    <w:rsid w:val="00220386"/>
    <w:rsid w:val="002934A0"/>
    <w:rsid w:val="002A5091"/>
    <w:rsid w:val="002F6A43"/>
    <w:rsid w:val="0030474D"/>
    <w:rsid w:val="00334B88"/>
    <w:rsid w:val="003E0734"/>
    <w:rsid w:val="00512878"/>
    <w:rsid w:val="00604B19"/>
    <w:rsid w:val="0068424B"/>
    <w:rsid w:val="00790966"/>
    <w:rsid w:val="0079111C"/>
    <w:rsid w:val="00793E6E"/>
    <w:rsid w:val="007B0B2F"/>
    <w:rsid w:val="00892F19"/>
    <w:rsid w:val="008B29C8"/>
    <w:rsid w:val="00905760"/>
    <w:rsid w:val="0091076F"/>
    <w:rsid w:val="00973DEB"/>
    <w:rsid w:val="00AE2DBD"/>
    <w:rsid w:val="00BE6775"/>
    <w:rsid w:val="00BF579C"/>
    <w:rsid w:val="00C95353"/>
    <w:rsid w:val="00D07FB5"/>
    <w:rsid w:val="00DF6F71"/>
    <w:rsid w:val="00F0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D18F"/>
  <w15:chartTrackingRefBased/>
  <w15:docId w15:val="{B390E01C-1D43-451B-B6B5-EDD07DF6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7F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7FB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1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.cppr@zppr.ru" TargetMode="External"/><Relationship Id="rId4" Type="http://schemas.openxmlformats.org/officeDocument/2006/relationships/hyperlink" Target="mailto:Znanie202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Плотникова</dc:creator>
  <cp:keywords/>
  <dc:description/>
  <cp:lastModifiedBy>user</cp:lastModifiedBy>
  <cp:revision>20</cp:revision>
  <cp:lastPrinted>2021-08-19T07:21:00Z</cp:lastPrinted>
  <dcterms:created xsi:type="dcterms:W3CDTF">2020-04-21T10:07:00Z</dcterms:created>
  <dcterms:modified xsi:type="dcterms:W3CDTF">2021-08-19T07:53:00Z</dcterms:modified>
</cp:coreProperties>
</file>